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1" w:rsidRPr="00111CF7" w:rsidRDefault="005B7441" w:rsidP="000F0714">
      <w:pPr>
        <w:pStyle w:val="a0"/>
        <w:jc w:val="center"/>
      </w:pPr>
      <w:r w:rsidRPr="00111CF7">
        <w:t>Сводная ведомость результатов проведения специальной оценки условий труда</w:t>
      </w:r>
    </w:p>
    <w:p w:rsidR="005B7441" w:rsidRPr="00111CF7" w:rsidRDefault="005B7441" w:rsidP="00B3448B">
      <w:pPr>
        <w:rPr>
          <w:sz w:val="10"/>
          <w:szCs w:val="10"/>
        </w:rPr>
      </w:pPr>
    </w:p>
    <w:p w:rsidR="005B7441" w:rsidRPr="00111CF7" w:rsidRDefault="005B7441" w:rsidP="00B3448B">
      <w:r w:rsidRPr="00111CF7">
        <w:t>Наименование организации:</w:t>
      </w:r>
      <w:r>
        <w:t xml:space="preserve"> </w:t>
      </w:r>
      <w:fldSimple w:instr=" DOCVARIABLE ceh_info \* MERGEFORMAT ">
        <w:r w:rsidRPr="00D53FBF">
          <w:rPr>
            <w:rStyle w:val="a2"/>
          </w:rPr>
          <w:t>Государственное бюджетное учреждение здравоохранения Самарской области "Волжская центральная районная больница"</w:t>
        </w:r>
      </w:fldSimple>
      <w:r w:rsidRPr="00111CF7">
        <w:rPr>
          <w:rStyle w:val="a2"/>
        </w:rPr>
        <w:t> </w:t>
      </w:r>
    </w:p>
    <w:p w:rsidR="005B7441" w:rsidRPr="00111CF7" w:rsidRDefault="005B7441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7441" w:rsidRPr="00111CF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7441" w:rsidRPr="00111CF7" w:rsidRDefault="005B744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7441" w:rsidRPr="00111CF7" w:rsidRDefault="005B744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B7441" w:rsidRPr="00111CF7" w:rsidRDefault="005B744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7441" w:rsidRPr="00111CF7" w:rsidRDefault="005B744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7441" w:rsidRPr="00111CF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5B7441" w:rsidRPr="00111CF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B7441" w:rsidRPr="00111CF7" w:rsidRDefault="005B7441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41" w:rsidRPr="00111CF7">
        <w:trPr>
          <w:jc w:val="center"/>
        </w:trPr>
        <w:tc>
          <w:tcPr>
            <w:tcW w:w="3518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7441" w:rsidRPr="00111CF7">
        <w:trPr>
          <w:jc w:val="center"/>
        </w:trPr>
        <w:tc>
          <w:tcPr>
            <w:tcW w:w="3518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63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441" w:rsidRPr="00111CF7">
        <w:trPr>
          <w:jc w:val="center"/>
        </w:trPr>
        <w:tc>
          <w:tcPr>
            <w:tcW w:w="3518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063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441" w:rsidRPr="00111CF7">
        <w:trPr>
          <w:jc w:val="center"/>
        </w:trPr>
        <w:tc>
          <w:tcPr>
            <w:tcW w:w="3518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63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441" w:rsidRPr="00111CF7">
        <w:trPr>
          <w:jc w:val="center"/>
        </w:trPr>
        <w:tc>
          <w:tcPr>
            <w:tcW w:w="3518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441" w:rsidRPr="00111CF7">
        <w:trPr>
          <w:jc w:val="center"/>
        </w:trPr>
        <w:tc>
          <w:tcPr>
            <w:tcW w:w="3518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B7441" w:rsidRPr="00111CF7" w:rsidRDefault="005B744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B7441" w:rsidRPr="00111CF7" w:rsidRDefault="005B744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7441" w:rsidRPr="00111CF7" w:rsidRDefault="005B7441" w:rsidP="00F06873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5B7441" w:rsidRPr="00111CF7" w:rsidRDefault="005B7441" w:rsidP="00F06873">
      <w:pPr>
        <w:jc w:val="right"/>
      </w:pPr>
      <w:r w:rsidRPr="00111CF7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B7441" w:rsidRPr="00111CF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5B7441" w:rsidRPr="00111CF7" w:rsidRDefault="005B7441" w:rsidP="00F06873">
            <w:pPr>
              <w:jc w:val="center"/>
              <w:rPr>
                <w:sz w:val="20"/>
                <w:szCs w:val="20"/>
              </w:rPr>
            </w:pPr>
            <w:r w:rsidRPr="00111CF7">
              <w:rPr>
                <w:color w:val="000000"/>
                <w:sz w:val="20"/>
                <w:szCs w:val="20"/>
              </w:rPr>
              <w:t>Индиви</w:t>
            </w:r>
            <w:r w:rsidRPr="00111CF7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5B7441" w:rsidRPr="00111CF7" w:rsidRDefault="005B7441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111CF7">
              <w:rPr>
                <w:color w:val="000000"/>
                <w:sz w:val="20"/>
                <w:szCs w:val="20"/>
              </w:rPr>
              <w:t>Профессия/</w:t>
            </w:r>
            <w:r w:rsidRPr="00111CF7">
              <w:rPr>
                <w:color w:val="000000"/>
                <w:sz w:val="20"/>
                <w:szCs w:val="20"/>
              </w:rPr>
              <w:br/>
              <w:t>должность/</w:t>
            </w:r>
            <w:r w:rsidRPr="00111CF7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5B7441" w:rsidRPr="00111CF7" w:rsidRDefault="005B7441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5B7441" w:rsidRPr="00111CF7" w:rsidRDefault="005B7441" w:rsidP="00F06873">
            <w:pPr>
              <w:jc w:val="center"/>
              <w:rPr>
                <w:sz w:val="20"/>
                <w:szCs w:val="20"/>
              </w:rPr>
            </w:pPr>
            <w:r w:rsidRPr="00111CF7">
              <w:rPr>
                <w:sz w:val="20"/>
                <w:szCs w:val="20"/>
              </w:rPr>
              <w:t>Классы</w:t>
            </w:r>
            <w:r w:rsidRPr="00111CF7">
              <w:rPr>
                <w:color w:val="000000"/>
                <w:sz w:val="20"/>
                <w:szCs w:val="20"/>
              </w:rPr>
              <w:t>(подклассы)</w:t>
            </w:r>
            <w:r w:rsidRPr="00111CF7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B7441" w:rsidRPr="00111CF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5B7441" w:rsidRPr="00111CF7" w:rsidRDefault="005B7441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5B7441" w:rsidRPr="00111CF7" w:rsidRDefault="005B7441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5B7441" w:rsidRPr="00111CF7" w:rsidRDefault="005B744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Pr="00111CF7" w:rsidRDefault="005B7441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5B7441" w:rsidRPr="00111CF7" w:rsidRDefault="005B7441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Pr="00111CF7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Pr="00111CF7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Pr="00111CF7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общим вопросам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Pr="00111CF7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Воскресенское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функциональной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(обслуживающий сосуды, работающие под давлением)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Кабинет профилактики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Верхне-Подстепновское отделение ОВП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Журавли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Зеленинький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Молодогвардейский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Подстепновский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Преображенка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Рощинское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врача-оториноларинголога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ультрозвуковой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функциональной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профилактики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 эндокринолога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Противотуберкулезный 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Чернореченское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Рождественское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(школа)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(обслуживающий сосуды, работающие под давлением)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Кабинет профилактики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специальной одежды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Петра-Дубравское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прививочного кабинета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функциональной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(обслуживающий сосуды, работающие под давлением)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(школа)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Кабинет профилактики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Курумоченское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(обслуживающий сосуды, работающие под давлением)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Смышляевское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 №1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(430А)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(430А)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 (433А)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врача-оториноларинголога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функциональной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врача-эндоскописта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(обслуживающий сосуды, работающие под давлением)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Прививочный кабинет №1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Лаборатория №1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Ренгенкабинет №1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Физиотерапевтический кабинет №1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Кабинет неотложной помощи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Стационар общее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 (473А)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Дневной стационар при поликлинике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Отделение скорой медицинской помощи №1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 (484А)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(484А)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по продуктам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(503А)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(505А)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Лаборатория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Кабинет функциональной диагностики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Ренгенкабинет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Отделение скорой медицинской помощи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 (515А)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(515А)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Противотуберкулезный 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Наркологический 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(524А)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526А (524А)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врача-психиатра-нарколога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Зубопротезный 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фармацевт (провизор)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53FBF">
              <w:rPr>
                <w:b/>
                <w:bCs/>
                <w:sz w:val="18"/>
                <w:szCs w:val="18"/>
              </w:rPr>
              <w:t>Дубово-Уметское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(541А)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 (544А)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549А (548А)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550А (548А)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врача-педиатра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(551А)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врача-педиатра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(551А)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врача-педиатра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врача-оториноларинголога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(560А)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(562А)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фармакологии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567А (566А)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(566А)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(566А)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врача-эндоскописта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прививочного кабинета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(школа)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картотеки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(578А)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(обслуживающий сосуды, работающие под давлением)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Кабинет УЗИ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 (585А)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588А (585А)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 (589А)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(589А)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592А (589А)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Рентгенкабинет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физиотерапевт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методист по лечебной физкультуре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Противотуберкулезный кабинет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- 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СТАЦИОНАР Общее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стационаром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функциональной диагностики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610А (609А)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 (609А)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625А (624А)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Просветское отделение ОВП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629А (628А)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Просветское отделение ОВП №2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635А (634А)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Лопатинское отделение ОВП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638А (637А)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терапевт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Подъем-Михайловкое отделение ОВП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648А (647А)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Суховязовское отделение ОВП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653А (652А)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п.Пахарь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п.Новоберезовский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 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 Самарский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п.Ровновладимировка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пунктом-акушер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п.Калинка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 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п.Дудачный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-акушер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п.Тридцатый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 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п.Яблоновый Овраг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 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п.Березовый Гай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п.Придорожный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акушер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ФАП п.Яицкое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674А (673А)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676А (675А)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680А (679А)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специальной одежды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фармацевт (провизор)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694А (693А)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695А (693А)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697А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698А (697А)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53FBF">
              <w:rPr>
                <w:i/>
                <w:iCs/>
                <w:sz w:val="18"/>
                <w:szCs w:val="18"/>
              </w:rPr>
              <w:t>ВОП "Южный город"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 участкового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441" w:rsidRPr="00111CF7">
        <w:tc>
          <w:tcPr>
            <w:tcW w:w="959" w:type="dxa"/>
            <w:vAlign w:val="center"/>
          </w:tcPr>
          <w:p w:rsidR="005B7441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vAlign w:val="center"/>
          </w:tcPr>
          <w:p w:rsidR="005B7441" w:rsidRPr="00D53FBF" w:rsidRDefault="005B74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B7441" w:rsidRDefault="005B74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B7441" w:rsidRPr="00111CF7" w:rsidRDefault="005B7441" w:rsidP="009A1326">
      <w:pPr>
        <w:rPr>
          <w:sz w:val="10"/>
          <w:szCs w:val="10"/>
        </w:rPr>
      </w:pPr>
    </w:p>
    <w:p w:rsidR="005B7441" w:rsidRPr="00111CF7" w:rsidRDefault="005B7441" w:rsidP="00936F48">
      <w:r w:rsidRPr="00111CF7">
        <w:t>Дата составления:</w:t>
      </w:r>
      <w:fldSimple w:instr=" DOCVARIABLE fill_date \* MERGEFORMAT ">
        <w:r>
          <w:rPr>
            <w:rStyle w:val="a2"/>
          </w:rPr>
          <w:t>13.12.2016</w:t>
        </w:r>
      </w:fldSimple>
      <w:r w:rsidRPr="00111CF7">
        <w:rPr>
          <w:rStyle w:val="a2"/>
        </w:rPr>
        <w:t> </w:t>
      </w:r>
    </w:p>
    <w:p w:rsidR="005B7441" w:rsidRPr="00111CF7" w:rsidRDefault="005B7441" w:rsidP="009D6532">
      <w:pPr>
        <w:rPr>
          <w:sz w:val="10"/>
          <w:szCs w:val="10"/>
        </w:rPr>
      </w:pPr>
    </w:p>
    <w:p w:rsidR="005B7441" w:rsidRPr="00111CF7" w:rsidRDefault="005B7441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B7441" w:rsidRPr="00111C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5B7441" w:rsidRPr="00111CF7" w:rsidRDefault="005B7441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  <w:r>
              <w:t>Лисица Дмитрий Николаевич</w:t>
            </w: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</w:p>
        </w:tc>
      </w:tr>
      <w:tr w:rsidR="005B7441" w:rsidRPr="00111C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r w:rsidRPr="00111CF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5B7441" w:rsidRPr="00111CF7" w:rsidRDefault="005B7441" w:rsidP="009D6532">
      <w:pPr>
        <w:rPr>
          <w:sz w:val="10"/>
          <w:szCs w:val="10"/>
        </w:rPr>
      </w:pPr>
    </w:p>
    <w:p w:rsidR="005B7441" w:rsidRPr="00111CF7" w:rsidRDefault="005B7441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B7441" w:rsidRPr="00111C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5B7441" w:rsidRPr="00111CF7" w:rsidRDefault="005B7441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  <w:r>
              <w:t>Полушкина Юлия Ивановна</w:t>
            </w: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</w:pPr>
          </w:p>
        </w:tc>
      </w:tr>
      <w:tr w:rsidR="005B7441" w:rsidRPr="00111C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r w:rsidRPr="00111CF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B7441" w:rsidRPr="00111CF7" w:rsidRDefault="005B7441" w:rsidP="009D6532">
            <w:pPr>
              <w:pStyle w:val="a3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  <w:bookmarkStart w:id="11" w:name="_GoBack"/>
        <w:bookmarkEnd w:id="11"/>
      </w:tr>
      <w:tr w:rsidR="005B7441" w:rsidRPr="00D53F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  <w:r>
              <w:t>Семенычева Анна Юрьевна</w:t>
            </w:r>
          </w:p>
        </w:tc>
        <w:tc>
          <w:tcPr>
            <w:tcW w:w="284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</w:p>
        </w:tc>
      </w:tr>
      <w:tr w:rsidR="005B7441" w:rsidRPr="00D53F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(дата)</w:t>
            </w:r>
          </w:p>
        </w:tc>
      </w:tr>
      <w:tr w:rsidR="005B7441" w:rsidRPr="00D53F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  <w:r>
              <w:t>Председатель профсоюза</w:t>
            </w:r>
          </w:p>
        </w:tc>
        <w:tc>
          <w:tcPr>
            <w:tcW w:w="283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  <w:r>
              <w:t>Ковшова Марина Ивановна</w:t>
            </w:r>
          </w:p>
        </w:tc>
        <w:tc>
          <w:tcPr>
            <w:tcW w:w="284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</w:p>
        </w:tc>
      </w:tr>
      <w:tr w:rsidR="005B7441" w:rsidRPr="00D53F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(дата)</w:t>
            </w:r>
          </w:p>
        </w:tc>
      </w:tr>
      <w:tr w:rsidR="005B7441" w:rsidRPr="00D53FB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  <w:r>
              <w:t>Специалист службы охраны труда</w:t>
            </w:r>
          </w:p>
        </w:tc>
        <w:tc>
          <w:tcPr>
            <w:tcW w:w="283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  <w:r>
              <w:t>Даудова Татьяна Викторовна</w:t>
            </w:r>
          </w:p>
        </w:tc>
        <w:tc>
          <w:tcPr>
            <w:tcW w:w="284" w:type="dxa"/>
            <w:vAlign w:val="bottom"/>
          </w:tcPr>
          <w:p w:rsidR="005B7441" w:rsidRPr="00D53FBF" w:rsidRDefault="005B744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9D6532">
            <w:pPr>
              <w:pStyle w:val="a3"/>
            </w:pPr>
          </w:p>
        </w:tc>
      </w:tr>
      <w:tr w:rsidR="005B7441" w:rsidRPr="00D53FB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441" w:rsidRPr="00D53FBF" w:rsidRDefault="005B7441" w:rsidP="009D6532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(дата)</w:t>
            </w:r>
          </w:p>
        </w:tc>
      </w:tr>
    </w:tbl>
    <w:p w:rsidR="005B7441" w:rsidRPr="00111CF7" w:rsidRDefault="005B7441" w:rsidP="002743B5">
      <w:pPr>
        <w:rPr>
          <w:sz w:val="10"/>
          <w:szCs w:val="10"/>
        </w:rPr>
      </w:pPr>
    </w:p>
    <w:p w:rsidR="005B7441" w:rsidRPr="00111CF7" w:rsidRDefault="005B7441" w:rsidP="002743B5">
      <w:r w:rsidRPr="00111CF7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B7441" w:rsidRPr="00D53FB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2743B5">
            <w:pPr>
              <w:pStyle w:val="a3"/>
            </w:pPr>
            <w:r w:rsidRPr="00D53FBF">
              <w:t>3567</w:t>
            </w:r>
          </w:p>
        </w:tc>
        <w:tc>
          <w:tcPr>
            <w:tcW w:w="284" w:type="dxa"/>
            <w:vAlign w:val="bottom"/>
          </w:tcPr>
          <w:p w:rsidR="005B7441" w:rsidRPr="00D53FBF" w:rsidRDefault="005B7441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5B7441" w:rsidRPr="00D53FBF" w:rsidRDefault="005B7441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2743B5">
            <w:pPr>
              <w:pStyle w:val="a3"/>
            </w:pPr>
            <w:r w:rsidRPr="00D53FBF">
              <w:t>Камалетдинов Равшан Наильевич</w:t>
            </w:r>
          </w:p>
        </w:tc>
        <w:tc>
          <w:tcPr>
            <w:tcW w:w="284" w:type="dxa"/>
            <w:vAlign w:val="bottom"/>
          </w:tcPr>
          <w:p w:rsidR="005B7441" w:rsidRPr="00D53FBF" w:rsidRDefault="005B7441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B7441" w:rsidRPr="00D53FBF" w:rsidRDefault="005B7441" w:rsidP="002743B5">
            <w:pPr>
              <w:pStyle w:val="a3"/>
            </w:pPr>
          </w:p>
        </w:tc>
      </w:tr>
      <w:tr w:rsidR="005B7441" w:rsidRPr="00D53FB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5B7441" w:rsidRPr="00D53FBF" w:rsidRDefault="005B7441" w:rsidP="002743B5">
            <w:pPr>
              <w:pStyle w:val="a3"/>
              <w:rPr>
                <w:b/>
                <w:bCs/>
                <w:vertAlign w:val="superscript"/>
              </w:rPr>
            </w:pPr>
            <w:r w:rsidRPr="00D53FB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5B7441" w:rsidRPr="00D53FBF" w:rsidRDefault="005B7441" w:rsidP="002743B5">
            <w:pPr>
              <w:pStyle w:val="a3"/>
              <w:rPr>
                <w:b/>
                <w:bCs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441" w:rsidRPr="00D53FBF" w:rsidRDefault="005B7441" w:rsidP="002743B5">
            <w:pPr>
              <w:pStyle w:val="a3"/>
              <w:rPr>
                <w:b/>
                <w:bCs/>
                <w:vertAlign w:val="superscript"/>
              </w:rPr>
            </w:pPr>
            <w:r w:rsidRPr="00D53F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441" w:rsidRPr="00D53FBF" w:rsidRDefault="005B7441" w:rsidP="002743B5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441" w:rsidRPr="00D53FBF" w:rsidRDefault="005B7441" w:rsidP="002743B5">
            <w:pPr>
              <w:pStyle w:val="a3"/>
              <w:rPr>
                <w:b/>
                <w:bCs/>
                <w:vertAlign w:val="superscript"/>
              </w:rPr>
            </w:pPr>
            <w:r w:rsidRPr="00D53F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441" w:rsidRPr="00D53FBF" w:rsidRDefault="005B7441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7441" w:rsidRPr="00D53FBF" w:rsidRDefault="005B7441" w:rsidP="002743B5">
            <w:pPr>
              <w:pStyle w:val="a3"/>
              <w:rPr>
                <w:vertAlign w:val="superscript"/>
              </w:rPr>
            </w:pPr>
            <w:r w:rsidRPr="00D53FBF">
              <w:rPr>
                <w:vertAlign w:val="superscript"/>
              </w:rPr>
              <w:t>(дата)</w:t>
            </w:r>
          </w:p>
        </w:tc>
      </w:tr>
    </w:tbl>
    <w:p w:rsidR="005B7441" w:rsidRPr="00111CF7" w:rsidRDefault="005B7441" w:rsidP="00DC1A91">
      <w:pPr>
        <w:rPr>
          <w:sz w:val="10"/>
          <w:szCs w:val="10"/>
        </w:rPr>
      </w:pPr>
    </w:p>
    <w:sectPr w:rsidR="005B7441" w:rsidRPr="00111CF7" w:rsidSect="00D53FBF">
      <w:footerReference w:type="default" r:id="rId6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41" w:rsidRDefault="005B7441" w:rsidP="00EF6BC5">
      <w:r>
        <w:separator/>
      </w:r>
    </w:p>
  </w:endnote>
  <w:endnote w:type="continuationSeparator" w:id="1">
    <w:p w:rsidR="005B7441" w:rsidRDefault="005B7441" w:rsidP="00E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7676"/>
      <w:gridCol w:w="7676"/>
    </w:tblGrid>
    <w:tr w:rsidR="005B7441" w:rsidRPr="00625689">
      <w:tc>
        <w:tcPr>
          <w:tcW w:w="7676" w:type="dxa"/>
        </w:tcPr>
        <w:p w:rsidR="005B7441" w:rsidRPr="002A3E21" w:rsidRDefault="005B7441" w:rsidP="00D9655E">
          <w:pPr>
            <w:pStyle w:val="Footer"/>
            <w:rPr>
              <w:sz w:val="10"/>
              <w:szCs w:val="10"/>
            </w:rPr>
          </w:pPr>
          <w:r w:rsidRPr="002A3E21">
            <w:rPr>
              <w:sz w:val="10"/>
              <w:szCs w:val="1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7676" w:type="dxa"/>
        </w:tcPr>
        <w:p w:rsidR="005B7441" w:rsidRPr="002A3E21" w:rsidRDefault="005B7441" w:rsidP="00625689">
          <w:pPr>
            <w:pStyle w:val="Footer"/>
            <w:jc w:val="right"/>
            <w:rPr>
              <w:sz w:val="10"/>
              <w:szCs w:val="10"/>
            </w:rPr>
          </w:pPr>
          <w:r w:rsidRPr="002A3E21">
            <w:rPr>
              <w:sz w:val="10"/>
              <w:szCs w:val="10"/>
            </w:rPr>
            <w:t xml:space="preserve">Страница </w:t>
          </w:r>
          <w:r w:rsidRPr="002A3E21">
            <w:rPr>
              <w:b/>
              <w:bCs/>
              <w:sz w:val="10"/>
              <w:szCs w:val="10"/>
            </w:rPr>
            <w:fldChar w:fldCharType="begin"/>
          </w:r>
          <w:r w:rsidRPr="002A3E21">
            <w:rPr>
              <w:b/>
              <w:bCs/>
              <w:sz w:val="10"/>
              <w:szCs w:val="10"/>
            </w:rPr>
            <w:instrText>PAGE</w:instrText>
          </w:r>
          <w:r w:rsidRPr="002A3E21">
            <w:rPr>
              <w:b/>
              <w:bCs/>
              <w:sz w:val="10"/>
              <w:szCs w:val="10"/>
            </w:rPr>
            <w:fldChar w:fldCharType="separate"/>
          </w:r>
          <w:r>
            <w:rPr>
              <w:b/>
              <w:bCs/>
              <w:noProof/>
              <w:sz w:val="10"/>
              <w:szCs w:val="10"/>
            </w:rPr>
            <w:t>5</w:t>
          </w:r>
          <w:r w:rsidRPr="002A3E21">
            <w:rPr>
              <w:b/>
              <w:bCs/>
              <w:sz w:val="10"/>
              <w:szCs w:val="10"/>
            </w:rPr>
            <w:fldChar w:fldCharType="end"/>
          </w:r>
          <w:r w:rsidRPr="002A3E21">
            <w:rPr>
              <w:sz w:val="10"/>
              <w:szCs w:val="10"/>
            </w:rPr>
            <w:t xml:space="preserve"> из </w:t>
          </w:r>
          <w:r w:rsidRPr="002A3E21">
            <w:rPr>
              <w:b/>
              <w:bCs/>
              <w:sz w:val="10"/>
              <w:szCs w:val="10"/>
            </w:rPr>
            <w:fldChar w:fldCharType="begin"/>
          </w:r>
          <w:r w:rsidRPr="002A3E21">
            <w:rPr>
              <w:b/>
              <w:bCs/>
              <w:sz w:val="10"/>
              <w:szCs w:val="10"/>
            </w:rPr>
            <w:instrText>NUMPAGES</w:instrText>
          </w:r>
          <w:r w:rsidRPr="002A3E21">
            <w:rPr>
              <w:b/>
              <w:bCs/>
              <w:sz w:val="10"/>
              <w:szCs w:val="10"/>
            </w:rPr>
            <w:fldChar w:fldCharType="separate"/>
          </w:r>
          <w:r>
            <w:rPr>
              <w:b/>
              <w:bCs/>
              <w:noProof/>
              <w:sz w:val="10"/>
              <w:szCs w:val="10"/>
            </w:rPr>
            <w:t>16</w:t>
          </w:r>
          <w:r w:rsidRPr="002A3E21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B7441" w:rsidRPr="00D9655E" w:rsidRDefault="005B7441" w:rsidP="00D9655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41" w:rsidRDefault="005B7441" w:rsidP="00EF6BC5">
      <w:r>
        <w:separator/>
      </w:r>
    </w:p>
  </w:footnote>
  <w:footnote w:type="continuationSeparator" w:id="1">
    <w:p w:rsidR="005B7441" w:rsidRDefault="005B7441" w:rsidP="00EF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"/>
    <w:docVar w:name="ceh_info" w:val="Государственное бюджетное учреждение здравоохранения Самарской области &quot;Волжская центральная районная больница&quot;"/>
    <w:docVar w:name="doc_name" w:val="Документ4"/>
    <w:docVar w:name="fill_date" w:val="13.12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D53FBF"/>
    <w:rsid w:val="0002033E"/>
    <w:rsid w:val="000B4764"/>
    <w:rsid w:val="000C4EA4"/>
    <w:rsid w:val="000C5130"/>
    <w:rsid w:val="000D3760"/>
    <w:rsid w:val="000F0714"/>
    <w:rsid w:val="00111CF7"/>
    <w:rsid w:val="00165ED5"/>
    <w:rsid w:val="00196135"/>
    <w:rsid w:val="001A7AC3"/>
    <w:rsid w:val="001B19D8"/>
    <w:rsid w:val="0022711C"/>
    <w:rsid w:val="00237B32"/>
    <w:rsid w:val="00255CC3"/>
    <w:rsid w:val="002743B5"/>
    <w:rsid w:val="002761BA"/>
    <w:rsid w:val="00285624"/>
    <w:rsid w:val="002A3E21"/>
    <w:rsid w:val="00347A1E"/>
    <w:rsid w:val="003A0365"/>
    <w:rsid w:val="003A1C01"/>
    <w:rsid w:val="003A2259"/>
    <w:rsid w:val="003C3080"/>
    <w:rsid w:val="003C79E5"/>
    <w:rsid w:val="003F4B55"/>
    <w:rsid w:val="00431EC7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7441"/>
    <w:rsid w:val="005F63D1"/>
    <w:rsid w:val="005F64E6"/>
    <w:rsid w:val="00625689"/>
    <w:rsid w:val="0065289A"/>
    <w:rsid w:val="0067226F"/>
    <w:rsid w:val="00692586"/>
    <w:rsid w:val="006E422A"/>
    <w:rsid w:val="006E4DFC"/>
    <w:rsid w:val="007001D1"/>
    <w:rsid w:val="00703C5B"/>
    <w:rsid w:val="007106CF"/>
    <w:rsid w:val="00725C51"/>
    <w:rsid w:val="007269AF"/>
    <w:rsid w:val="00800AD4"/>
    <w:rsid w:val="00820552"/>
    <w:rsid w:val="008A1D47"/>
    <w:rsid w:val="00936F48"/>
    <w:rsid w:val="009647F7"/>
    <w:rsid w:val="009A1326"/>
    <w:rsid w:val="009D28ED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BF502B"/>
    <w:rsid w:val="00C0355B"/>
    <w:rsid w:val="00C739BE"/>
    <w:rsid w:val="00C900B7"/>
    <w:rsid w:val="00C93056"/>
    <w:rsid w:val="00CA2E96"/>
    <w:rsid w:val="00CD2568"/>
    <w:rsid w:val="00D11966"/>
    <w:rsid w:val="00D22267"/>
    <w:rsid w:val="00D3236A"/>
    <w:rsid w:val="00D53FBF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A4F4F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624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B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5838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dc:description/>
  <cp:lastModifiedBy>admin</cp:lastModifiedBy>
  <cp:revision>8</cp:revision>
  <cp:lastPrinted>2016-12-13T11:52:00Z</cp:lastPrinted>
  <dcterms:created xsi:type="dcterms:W3CDTF">2016-12-12T18:17:00Z</dcterms:created>
  <dcterms:modified xsi:type="dcterms:W3CDTF">2017-06-26T11:09:00Z</dcterms:modified>
</cp:coreProperties>
</file>